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C0" w:rsidRPr="00B52694" w:rsidRDefault="004A05E7" w:rsidP="00D267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МУНИЦИПАЛЬНЫЙ КОНТРАКТ</w:t>
      </w:r>
      <w:r w:rsidR="00F45FC0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A33299">
        <w:rPr>
          <w:rFonts w:ascii="Times New Roman" w:hAnsi="Times New Roman" w:cs="Times New Roman"/>
          <w:b/>
          <w:sz w:val="24"/>
          <w:szCs w:val="24"/>
        </w:rPr>
        <w:t>___</w:t>
      </w:r>
    </w:p>
    <w:p w:rsidR="00D2672B" w:rsidRPr="00B52694" w:rsidRDefault="00D2672B" w:rsidP="00D267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672B" w:rsidRPr="00B52694" w:rsidRDefault="00F45FC0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A3329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» </w:t>
      </w:r>
      <w:r w:rsidR="00A33299">
        <w:rPr>
          <w:rFonts w:ascii="Times New Roman" w:hAnsi="Times New Roman" w:cs="Times New Roman"/>
          <w:sz w:val="24"/>
          <w:szCs w:val="24"/>
        </w:rPr>
        <w:t>______________ 2020</w:t>
      </w:r>
      <w:r w:rsidR="00D2672B" w:rsidRPr="00B52694">
        <w:rPr>
          <w:rFonts w:ascii="Times New Roman" w:hAnsi="Times New Roman" w:cs="Times New Roman"/>
          <w:sz w:val="24"/>
          <w:szCs w:val="24"/>
        </w:rPr>
        <w:t>г.</w:t>
      </w:r>
      <w:r w:rsidR="00D2672B" w:rsidRPr="00B52694">
        <w:rPr>
          <w:rFonts w:ascii="Times New Roman" w:hAnsi="Times New Roman" w:cs="Times New Roman"/>
          <w:sz w:val="24"/>
          <w:szCs w:val="24"/>
        </w:rPr>
        <w:tab/>
      </w:r>
      <w:r w:rsidR="00D2672B" w:rsidRPr="00B52694">
        <w:rPr>
          <w:rFonts w:ascii="Times New Roman" w:hAnsi="Times New Roman" w:cs="Times New Roman"/>
          <w:sz w:val="24"/>
          <w:szCs w:val="24"/>
        </w:rPr>
        <w:tab/>
      </w:r>
      <w:r w:rsidR="00D2672B" w:rsidRPr="00B5269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33299">
        <w:rPr>
          <w:rFonts w:ascii="Times New Roman" w:hAnsi="Times New Roman" w:cs="Times New Roman"/>
          <w:sz w:val="24"/>
          <w:szCs w:val="24"/>
        </w:rPr>
        <w:t xml:space="preserve">                         ______________________</w:t>
      </w:r>
    </w:p>
    <w:p w:rsidR="00D2672B" w:rsidRPr="00B52694" w:rsidRDefault="00D2672B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672B" w:rsidRPr="00B52694" w:rsidRDefault="00D2672B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672B" w:rsidRPr="00B52694" w:rsidRDefault="00D2672B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AB65EE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«Галактика»</w:t>
      </w:r>
      <w:r w:rsidRPr="00B52694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B52694">
        <w:rPr>
          <w:rFonts w:ascii="Times New Roman" w:hAnsi="Times New Roman" w:cs="Times New Roman"/>
          <w:b/>
          <w:sz w:val="24"/>
          <w:szCs w:val="24"/>
        </w:rPr>
        <w:t>«Поставщик»</w:t>
      </w:r>
      <w:r w:rsidRPr="00B52694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AB65EE">
        <w:rPr>
          <w:rFonts w:ascii="Times New Roman" w:hAnsi="Times New Roman" w:cs="Times New Roman"/>
          <w:sz w:val="24"/>
          <w:szCs w:val="24"/>
        </w:rPr>
        <w:t xml:space="preserve">директора Алексановой Аллы </w:t>
      </w:r>
      <w:proofErr w:type="spellStart"/>
      <w:r w:rsidR="00AB65EE">
        <w:rPr>
          <w:rFonts w:ascii="Times New Roman" w:hAnsi="Times New Roman" w:cs="Times New Roman"/>
          <w:sz w:val="24"/>
          <w:szCs w:val="24"/>
        </w:rPr>
        <w:t>Арташесовны</w:t>
      </w:r>
      <w:proofErr w:type="spellEnd"/>
      <w:r w:rsidRPr="00B52694">
        <w:rPr>
          <w:rFonts w:ascii="Times New Roman" w:hAnsi="Times New Roman" w:cs="Times New Roman"/>
          <w:sz w:val="24"/>
          <w:szCs w:val="24"/>
        </w:rPr>
        <w:t>, действующе</w:t>
      </w:r>
      <w:r w:rsidR="00AB65EE">
        <w:rPr>
          <w:rFonts w:ascii="Times New Roman" w:hAnsi="Times New Roman" w:cs="Times New Roman"/>
          <w:sz w:val="24"/>
          <w:szCs w:val="24"/>
        </w:rPr>
        <w:t>й</w:t>
      </w:r>
      <w:r w:rsidRPr="00B52694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AB65EE">
        <w:rPr>
          <w:rFonts w:ascii="Times New Roman" w:hAnsi="Times New Roman" w:cs="Times New Roman"/>
          <w:sz w:val="24"/>
          <w:szCs w:val="24"/>
        </w:rPr>
        <w:t>Устава,</w:t>
      </w:r>
      <w:r w:rsidRPr="00B52694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="00A33299">
        <w:rPr>
          <w:rFonts w:ascii="Times New Roman" w:hAnsi="Times New Roman" w:cs="Times New Roman"/>
          <w:b/>
          <w:sz w:val="24"/>
          <w:szCs w:val="24"/>
        </w:rPr>
        <w:t>_____________________________ _____________________________________________________________________________</w:t>
      </w:r>
      <w:r w:rsidRPr="00B52694">
        <w:rPr>
          <w:rFonts w:ascii="Times New Roman" w:hAnsi="Times New Roman" w:cs="Times New Roman"/>
          <w:sz w:val="24"/>
          <w:szCs w:val="24"/>
        </w:rPr>
        <w:t xml:space="preserve">, именуемое дальнейшем </w:t>
      </w:r>
      <w:r w:rsidRPr="00B52694">
        <w:rPr>
          <w:rFonts w:ascii="Times New Roman" w:hAnsi="Times New Roman" w:cs="Times New Roman"/>
          <w:b/>
          <w:sz w:val="24"/>
          <w:szCs w:val="24"/>
        </w:rPr>
        <w:t>«</w:t>
      </w:r>
      <w:r w:rsidR="004A05E7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52694">
        <w:rPr>
          <w:rFonts w:ascii="Times New Roman" w:hAnsi="Times New Roman" w:cs="Times New Roman"/>
          <w:b/>
          <w:sz w:val="24"/>
          <w:szCs w:val="24"/>
        </w:rPr>
        <w:t>»</w:t>
      </w:r>
      <w:r w:rsidRPr="00B52694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A33299">
        <w:rPr>
          <w:rFonts w:ascii="Times New Roman" w:hAnsi="Times New Roman" w:cs="Times New Roman"/>
          <w:b/>
          <w:sz w:val="24"/>
          <w:szCs w:val="24"/>
        </w:rPr>
        <w:t>_______________________________________ __________________________________</w:t>
      </w:r>
      <w:r w:rsidRPr="00B52694">
        <w:rPr>
          <w:rFonts w:ascii="Times New Roman" w:hAnsi="Times New Roman" w:cs="Times New Roman"/>
          <w:sz w:val="24"/>
          <w:szCs w:val="24"/>
        </w:rPr>
        <w:t>, действующе</w:t>
      </w:r>
      <w:r w:rsidR="00A33299">
        <w:rPr>
          <w:rFonts w:ascii="Times New Roman" w:hAnsi="Times New Roman" w:cs="Times New Roman"/>
          <w:sz w:val="24"/>
          <w:szCs w:val="24"/>
        </w:rPr>
        <w:t>го</w:t>
      </w:r>
      <w:r w:rsidRPr="00B52694">
        <w:rPr>
          <w:rFonts w:ascii="Times New Roman" w:hAnsi="Times New Roman" w:cs="Times New Roman"/>
          <w:sz w:val="24"/>
          <w:szCs w:val="24"/>
        </w:rPr>
        <w:t xml:space="preserve"> на основании Устава, с другой стороны, </w:t>
      </w:r>
      <w:r w:rsidR="00235EC8">
        <w:rPr>
          <w:rFonts w:ascii="Times New Roman" w:hAnsi="Times New Roman" w:cs="Times New Roman"/>
          <w:sz w:val="24"/>
          <w:szCs w:val="24"/>
        </w:rPr>
        <w:t>на основании п.4 ч.1 ст.93 Федерального закона от 05 апреля 2013 г. № 44-ФЗ «О контрактной системе в сфере закупок товаров, работ услуг</w:t>
      </w:r>
      <w:proofErr w:type="gramEnd"/>
      <w:r w:rsidR="00235EC8">
        <w:rPr>
          <w:rFonts w:ascii="Times New Roman" w:hAnsi="Times New Roman" w:cs="Times New Roman"/>
          <w:sz w:val="24"/>
          <w:szCs w:val="24"/>
        </w:rPr>
        <w:t xml:space="preserve"> для обеспечения государственных и муниципальных нужд» (далее – Федеральный закон № 44-ФЗ)</w:t>
      </w:r>
      <w:r w:rsidR="004A05E7">
        <w:rPr>
          <w:rFonts w:ascii="Times New Roman" w:hAnsi="Times New Roman" w:cs="Times New Roman"/>
          <w:sz w:val="24"/>
          <w:szCs w:val="24"/>
        </w:rPr>
        <w:t xml:space="preserve">, </w:t>
      </w:r>
      <w:r w:rsidRPr="00B52694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D2672B" w:rsidRPr="00B52694" w:rsidRDefault="00D2672B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672B" w:rsidRPr="00B52694" w:rsidRDefault="00D2672B" w:rsidP="00D267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694">
        <w:rPr>
          <w:rFonts w:ascii="Times New Roman" w:hAnsi="Times New Roman" w:cs="Times New Roman"/>
          <w:b/>
          <w:sz w:val="24"/>
          <w:szCs w:val="24"/>
        </w:rPr>
        <w:t>1.ПРЕДМЕТ ДОГОВОРА</w:t>
      </w:r>
    </w:p>
    <w:p w:rsidR="00D2672B" w:rsidRPr="00B52694" w:rsidRDefault="004A05E7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D2672B" w:rsidRPr="00B52694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="0043105C" w:rsidRPr="00B52694">
        <w:rPr>
          <w:rFonts w:ascii="Times New Roman" w:hAnsi="Times New Roman" w:cs="Times New Roman"/>
          <w:sz w:val="24"/>
          <w:szCs w:val="24"/>
        </w:rPr>
        <w:t xml:space="preserve">обязуется поставить </w:t>
      </w:r>
      <w:r>
        <w:rPr>
          <w:rFonts w:ascii="Times New Roman" w:hAnsi="Times New Roman" w:cs="Times New Roman"/>
          <w:sz w:val="24"/>
          <w:szCs w:val="24"/>
        </w:rPr>
        <w:t>Заказчику товар в соответствии со Спецификацией, а Заказчик принять и оплатить его</w:t>
      </w:r>
      <w:r w:rsidR="00D2672B" w:rsidRPr="00B52694">
        <w:rPr>
          <w:rFonts w:ascii="Times New Roman" w:hAnsi="Times New Roman" w:cs="Times New Roman"/>
          <w:sz w:val="24"/>
          <w:szCs w:val="24"/>
        </w:rPr>
        <w:t xml:space="preserve"> в порядке и сроки, установленные настоящим контрактом.</w:t>
      </w:r>
    </w:p>
    <w:p w:rsidR="00D2672B" w:rsidRPr="00B52694" w:rsidRDefault="00D2672B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>1.2. Наимен</w:t>
      </w:r>
      <w:r w:rsidR="0043105C" w:rsidRPr="00B52694">
        <w:rPr>
          <w:rFonts w:ascii="Times New Roman" w:hAnsi="Times New Roman" w:cs="Times New Roman"/>
          <w:sz w:val="24"/>
          <w:szCs w:val="24"/>
        </w:rPr>
        <w:t>ование, количество и цена продукции</w:t>
      </w:r>
      <w:r w:rsidRPr="00B52694">
        <w:rPr>
          <w:rFonts w:ascii="Times New Roman" w:hAnsi="Times New Roman" w:cs="Times New Roman"/>
          <w:sz w:val="24"/>
          <w:szCs w:val="24"/>
        </w:rPr>
        <w:t xml:space="preserve"> </w:t>
      </w:r>
      <w:r w:rsidR="004A05E7">
        <w:rPr>
          <w:rFonts w:ascii="Times New Roman" w:hAnsi="Times New Roman" w:cs="Times New Roman"/>
          <w:sz w:val="24"/>
          <w:szCs w:val="24"/>
        </w:rPr>
        <w:t>указаны</w:t>
      </w:r>
      <w:r w:rsidRPr="00B52694">
        <w:rPr>
          <w:rFonts w:ascii="Times New Roman" w:hAnsi="Times New Roman" w:cs="Times New Roman"/>
          <w:sz w:val="24"/>
          <w:szCs w:val="24"/>
        </w:rPr>
        <w:t xml:space="preserve"> в спецификации (приложение №</w:t>
      </w:r>
      <w:r w:rsidR="00244CF5" w:rsidRPr="00B52694">
        <w:rPr>
          <w:rFonts w:ascii="Times New Roman" w:hAnsi="Times New Roman" w:cs="Times New Roman"/>
          <w:sz w:val="24"/>
          <w:szCs w:val="24"/>
        </w:rPr>
        <w:t xml:space="preserve"> 1).</w:t>
      </w:r>
    </w:p>
    <w:p w:rsidR="00244CF5" w:rsidRDefault="00244CF5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 xml:space="preserve">1.3. Сумма настоящего договора составляет </w:t>
      </w:r>
      <w:r w:rsidR="00A33299">
        <w:rPr>
          <w:rFonts w:ascii="Times New Roman" w:hAnsi="Times New Roman" w:cs="Times New Roman"/>
          <w:b/>
          <w:sz w:val="24"/>
          <w:szCs w:val="24"/>
        </w:rPr>
        <w:t>57</w:t>
      </w:r>
      <w:r w:rsidR="004B52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3299">
        <w:rPr>
          <w:rFonts w:ascii="Times New Roman" w:hAnsi="Times New Roman" w:cs="Times New Roman"/>
          <w:b/>
          <w:sz w:val="24"/>
          <w:szCs w:val="24"/>
        </w:rPr>
        <w:t>23</w:t>
      </w:r>
      <w:r w:rsidR="004B529B">
        <w:rPr>
          <w:rFonts w:ascii="Times New Roman" w:hAnsi="Times New Roman" w:cs="Times New Roman"/>
          <w:b/>
          <w:sz w:val="24"/>
          <w:szCs w:val="24"/>
        </w:rPr>
        <w:t>0</w:t>
      </w:r>
      <w:r w:rsidR="00630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0D60">
        <w:rPr>
          <w:rFonts w:ascii="Times New Roman" w:hAnsi="Times New Roman" w:cs="Times New Roman"/>
          <w:b/>
          <w:sz w:val="24"/>
          <w:szCs w:val="24"/>
        </w:rPr>
        <w:t>руб</w:t>
      </w:r>
      <w:r w:rsidR="00630D60">
        <w:rPr>
          <w:rFonts w:ascii="Times New Roman" w:hAnsi="Times New Roman" w:cs="Times New Roman"/>
          <w:b/>
          <w:sz w:val="24"/>
          <w:szCs w:val="24"/>
        </w:rPr>
        <w:t>.</w:t>
      </w:r>
      <w:r w:rsidRPr="00630D60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33299">
        <w:rPr>
          <w:rFonts w:ascii="Times New Roman" w:hAnsi="Times New Roman" w:cs="Times New Roman"/>
          <w:b/>
          <w:sz w:val="24"/>
          <w:szCs w:val="24"/>
        </w:rPr>
        <w:t>Пятьдесят семь тысяч</w:t>
      </w:r>
      <w:r w:rsidR="004B52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3299">
        <w:rPr>
          <w:rFonts w:ascii="Times New Roman" w:hAnsi="Times New Roman" w:cs="Times New Roman"/>
          <w:b/>
          <w:sz w:val="24"/>
          <w:szCs w:val="24"/>
        </w:rPr>
        <w:t>двести тридцать</w:t>
      </w:r>
      <w:r w:rsidR="00630D60">
        <w:rPr>
          <w:rFonts w:ascii="Times New Roman" w:hAnsi="Times New Roman" w:cs="Times New Roman"/>
          <w:b/>
          <w:sz w:val="24"/>
          <w:szCs w:val="24"/>
        </w:rPr>
        <w:t>)</w:t>
      </w:r>
      <w:r w:rsidR="00967265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630D60">
        <w:rPr>
          <w:rFonts w:ascii="Times New Roman" w:hAnsi="Times New Roman" w:cs="Times New Roman"/>
          <w:b/>
          <w:sz w:val="24"/>
          <w:szCs w:val="24"/>
        </w:rPr>
        <w:t>.</w:t>
      </w:r>
    </w:p>
    <w:p w:rsidR="00B52694" w:rsidRPr="00B52694" w:rsidRDefault="00B52694" w:rsidP="00D267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44CF5" w:rsidRDefault="00C607F1" w:rsidP="00244C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694">
        <w:rPr>
          <w:rFonts w:ascii="Times New Roman" w:hAnsi="Times New Roman" w:cs="Times New Roman"/>
          <w:b/>
          <w:sz w:val="24"/>
          <w:szCs w:val="24"/>
        </w:rPr>
        <w:t xml:space="preserve">2. ПОРЯДОК РАСЧЕТОВ И </w:t>
      </w:r>
      <w:r w:rsidR="00115B34">
        <w:rPr>
          <w:rFonts w:ascii="Times New Roman" w:hAnsi="Times New Roman" w:cs="Times New Roman"/>
          <w:b/>
          <w:sz w:val="24"/>
          <w:szCs w:val="24"/>
        </w:rPr>
        <w:t>ПРИЕМКИ ТОВАРОВ</w:t>
      </w:r>
    </w:p>
    <w:p w:rsidR="00244CF5" w:rsidRDefault="0043105C" w:rsidP="0043105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 xml:space="preserve">2.1. Расчеты </w:t>
      </w:r>
      <w:r w:rsidR="004A05E7">
        <w:rPr>
          <w:rFonts w:ascii="Times New Roman" w:hAnsi="Times New Roman" w:cs="Times New Roman"/>
          <w:sz w:val="24"/>
          <w:szCs w:val="24"/>
        </w:rPr>
        <w:t>Заказчика</w:t>
      </w:r>
      <w:r w:rsidRPr="00B52694">
        <w:rPr>
          <w:rFonts w:ascii="Times New Roman" w:hAnsi="Times New Roman" w:cs="Times New Roman"/>
          <w:sz w:val="24"/>
          <w:szCs w:val="24"/>
        </w:rPr>
        <w:t xml:space="preserve"> с Поставщиком производятся в течени</w:t>
      </w:r>
      <w:proofErr w:type="gramStart"/>
      <w:r w:rsidRPr="00B5269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52694">
        <w:rPr>
          <w:rFonts w:ascii="Times New Roman" w:hAnsi="Times New Roman" w:cs="Times New Roman"/>
          <w:sz w:val="24"/>
          <w:szCs w:val="24"/>
        </w:rPr>
        <w:t xml:space="preserve"> </w:t>
      </w:r>
      <w:r w:rsidR="00630D60">
        <w:rPr>
          <w:rFonts w:ascii="Times New Roman" w:hAnsi="Times New Roman" w:cs="Times New Roman"/>
          <w:sz w:val="24"/>
          <w:szCs w:val="24"/>
        </w:rPr>
        <w:t>10</w:t>
      </w:r>
      <w:r w:rsidRPr="00B52694">
        <w:rPr>
          <w:rFonts w:ascii="Times New Roman" w:hAnsi="Times New Roman" w:cs="Times New Roman"/>
          <w:sz w:val="24"/>
          <w:szCs w:val="24"/>
        </w:rPr>
        <w:t xml:space="preserve"> рабочих дней с момента получения продукции </w:t>
      </w:r>
      <w:r w:rsidR="004A05E7">
        <w:rPr>
          <w:rFonts w:ascii="Times New Roman" w:hAnsi="Times New Roman" w:cs="Times New Roman"/>
          <w:sz w:val="24"/>
          <w:szCs w:val="24"/>
        </w:rPr>
        <w:t>Заказчиком</w:t>
      </w:r>
      <w:r w:rsidRPr="00B52694">
        <w:rPr>
          <w:rFonts w:ascii="Times New Roman" w:hAnsi="Times New Roman" w:cs="Times New Roman"/>
          <w:sz w:val="24"/>
          <w:szCs w:val="24"/>
        </w:rPr>
        <w:t>.</w:t>
      </w:r>
    </w:p>
    <w:p w:rsidR="00115B34" w:rsidRPr="00B52694" w:rsidRDefault="00115B34" w:rsidP="0043105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Поставщик обязан доставить товар в течение </w:t>
      </w:r>
      <w:r w:rsidR="0096726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дней с момента подписания настоящего муниципального контракта.</w:t>
      </w:r>
    </w:p>
    <w:p w:rsidR="00B52694" w:rsidRDefault="0043105C" w:rsidP="00B5269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>2.</w:t>
      </w:r>
      <w:r w:rsidR="00115B34">
        <w:rPr>
          <w:rFonts w:ascii="Times New Roman" w:hAnsi="Times New Roman" w:cs="Times New Roman"/>
          <w:sz w:val="24"/>
          <w:szCs w:val="24"/>
        </w:rPr>
        <w:t>3</w:t>
      </w:r>
      <w:r w:rsidRPr="00B52694">
        <w:rPr>
          <w:rFonts w:ascii="Times New Roman" w:hAnsi="Times New Roman" w:cs="Times New Roman"/>
          <w:sz w:val="24"/>
          <w:szCs w:val="24"/>
        </w:rPr>
        <w:t xml:space="preserve">. </w:t>
      </w:r>
      <w:r w:rsidR="004A05E7">
        <w:rPr>
          <w:rFonts w:ascii="Times New Roman" w:hAnsi="Times New Roman" w:cs="Times New Roman"/>
          <w:sz w:val="24"/>
          <w:szCs w:val="24"/>
        </w:rPr>
        <w:t xml:space="preserve">Место поставки: Ставропольский край, </w:t>
      </w:r>
      <w:r w:rsidR="00A33299">
        <w:rPr>
          <w:rFonts w:ascii="Times New Roman" w:hAnsi="Times New Roman" w:cs="Times New Roman"/>
          <w:sz w:val="24"/>
          <w:szCs w:val="24"/>
        </w:rPr>
        <w:t>_______________________________________ ___________________________________________</w:t>
      </w:r>
      <w:r w:rsidR="00221F8B">
        <w:rPr>
          <w:rFonts w:ascii="Times New Roman" w:hAnsi="Times New Roman" w:cs="Times New Roman"/>
          <w:sz w:val="24"/>
          <w:szCs w:val="24"/>
        </w:rPr>
        <w:t>_____________</w:t>
      </w:r>
      <w:bookmarkStart w:id="0" w:name="_GoBack"/>
      <w:bookmarkEnd w:id="0"/>
      <w:r w:rsidR="004A05E7">
        <w:rPr>
          <w:rFonts w:ascii="Times New Roman" w:hAnsi="Times New Roman" w:cs="Times New Roman"/>
          <w:sz w:val="24"/>
          <w:szCs w:val="24"/>
        </w:rPr>
        <w:t>.</w:t>
      </w:r>
      <w:r w:rsidRPr="00B52694">
        <w:rPr>
          <w:rFonts w:ascii="Times New Roman" w:hAnsi="Times New Roman" w:cs="Times New Roman"/>
          <w:sz w:val="24"/>
          <w:szCs w:val="24"/>
        </w:rPr>
        <w:t xml:space="preserve"> </w:t>
      </w:r>
      <w:r w:rsidR="004A05E7">
        <w:rPr>
          <w:rFonts w:ascii="Times New Roman" w:hAnsi="Times New Roman" w:cs="Times New Roman"/>
          <w:sz w:val="24"/>
          <w:szCs w:val="24"/>
        </w:rPr>
        <w:t>В</w:t>
      </w:r>
      <w:r w:rsidRPr="00B52694">
        <w:rPr>
          <w:rFonts w:ascii="Times New Roman" w:hAnsi="Times New Roman" w:cs="Times New Roman"/>
          <w:sz w:val="24"/>
          <w:szCs w:val="24"/>
        </w:rPr>
        <w:t xml:space="preserve">се расходы, связанные с транспортировкой </w:t>
      </w:r>
      <w:r w:rsidR="004A05E7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B52694">
        <w:rPr>
          <w:rFonts w:ascii="Times New Roman" w:hAnsi="Times New Roman" w:cs="Times New Roman"/>
          <w:sz w:val="24"/>
          <w:szCs w:val="24"/>
        </w:rPr>
        <w:t xml:space="preserve">оплачиваются за счет </w:t>
      </w:r>
      <w:r w:rsidR="004A05E7">
        <w:rPr>
          <w:rFonts w:ascii="Times New Roman" w:hAnsi="Times New Roman" w:cs="Times New Roman"/>
          <w:sz w:val="24"/>
          <w:szCs w:val="24"/>
        </w:rPr>
        <w:t>Поставщика</w:t>
      </w:r>
      <w:r w:rsidRPr="00B526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5B34" w:rsidRDefault="00115B34" w:rsidP="00B5269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В случае выявления несоответствия поставляемого товара условиям настоящего муниципального контракта Заказчик незамедлительно уведомляет об этом Поставщика, составляет акт устранения недостатков и направляет его Поставщику.</w:t>
      </w:r>
    </w:p>
    <w:p w:rsidR="00115B34" w:rsidRDefault="00115B34" w:rsidP="00B5269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Поставщик обязан в течение 5 дней с момента получения указанного акта устранить выявленные недостатки за свой счет.</w:t>
      </w:r>
    </w:p>
    <w:p w:rsidR="00115B34" w:rsidRDefault="00115B34" w:rsidP="00DF48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F48E5" w:rsidRPr="00B52694" w:rsidRDefault="00115B34" w:rsidP="00DF48E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3C58B6" w:rsidRPr="00B52694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3C58B6" w:rsidRPr="00B52694" w:rsidRDefault="003C58B6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>4.1. Претензионный порядок для урегулирования возникших между сторонами разногласий обязателен. Сторона, получившая претензию, обязана ответить на нее в течени</w:t>
      </w:r>
      <w:proofErr w:type="gramStart"/>
      <w:r w:rsidRPr="00B5269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52694">
        <w:rPr>
          <w:rFonts w:ascii="Times New Roman" w:hAnsi="Times New Roman" w:cs="Times New Roman"/>
          <w:sz w:val="24"/>
          <w:szCs w:val="24"/>
        </w:rPr>
        <w:t xml:space="preserve"> 10 (десяти) дней с момента ее получения. Отсутствие ответа на претензию в указанный срок, считается принятием изложенных в ней требований.</w:t>
      </w:r>
    </w:p>
    <w:p w:rsidR="003C58B6" w:rsidRPr="00B52694" w:rsidRDefault="003C58B6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>4.2. Все споры, возникшие из неисполнения договора и не улаженные соглашением сторон, рассматриваются в Арбитражном суде Ставропольского края.</w:t>
      </w:r>
    </w:p>
    <w:p w:rsidR="003C58B6" w:rsidRPr="00B52694" w:rsidRDefault="003C58B6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>4.3. Взаимоотношения сторон, не предусмотренные настоящим договором, регулируются в соответствии с действующим законодательством РФ.</w:t>
      </w:r>
    </w:p>
    <w:p w:rsidR="003C58B6" w:rsidRPr="00B52694" w:rsidRDefault="003C58B6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 xml:space="preserve">4.4. Настоящий договор действует с момента его подписания и до </w:t>
      </w:r>
      <w:r w:rsidR="005A4C9B">
        <w:rPr>
          <w:rFonts w:ascii="Times New Roman" w:hAnsi="Times New Roman" w:cs="Times New Roman"/>
          <w:sz w:val="24"/>
          <w:szCs w:val="24"/>
        </w:rPr>
        <w:t>31 декабря</w:t>
      </w:r>
      <w:r w:rsidRPr="00B52694">
        <w:rPr>
          <w:rFonts w:ascii="Times New Roman" w:hAnsi="Times New Roman" w:cs="Times New Roman"/>
          <w:sz w:val="24"/>
          <w:szCs w:val="24"/>
        </w:rPr>
        <w:t xml:space="preserve"> 20</w:t>
      </w:r>
      <w:r w:rsidR="00A33299">
        <w:rPr>
          <w:rFonts w:ascii="Times New Roman" w:hAnsi="Times New Roman" w:cs="Times New Roman"/>
          <w:sz w:val="24"/>
          <w:szCs w:val="24"/>
        </w:rPr>
        <w:t>20</w:t>
      </w:r>
      <w:r w:rsidRPr="00B52694">
        <w:rPr>
          <w:rFonts w:ascii="Times New Roman" w:hAnsi="Times New Roman" w:cs="Times New Roman"/>
          <w:sz w:val="24"/>
          <w:szCs w:val="24"/>
        </w:rPr>
        <w:t xml:space="preserve"> года. Истечение срока договора не освобождает стороны от исполнения принятых на себя обязательств по данному договору.</w:t>
      </w:r>
    </w:p>
    <w:p w:rsidR="00B52694" w:rsidRDefault="00B52694" w:rsidP="003C58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C58B6" w:rsidRPr="00B52694" w:rsidRDefault="003C58B6" w:rsidP="003C58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694">
        <w:rPr>
          <w:rFonts w:ascii="Times New Roman" w:hAnsi="Times New Roman" w:cs="Times New Roman"/>
          <w:b/>
          <w:sz w:val="24"/>
          <w:szCs w:val="24"/>
        </w:rPr>
        <w:lastRenderedPageBreak/>
        <w:t>5. ИЗМЕНЕНИЕ И РАСТОРЖЕНИЕ ДОГОВОРА</w:t>
      </w:r>
    </w:p>
    <w:p w:rsidR="003C58B6" w:rsidRPr="00B52694" w:rsidRDefault="003C58B6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>5.1. Изменения и дополнения к договору осуществляется по согласованию сторон, и оформляются дополнительными соглашениями в письменной форме и подписываются обеими сторонами.</w:t>
      </w:r>
    </w:p>
    <w:p w:rsidR="00B52694" w:rsidRDefault="00B52694" w:rsidP="003C58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C58B6" w:rsidRPr="00B52694" w:rsidRDefault="003C58B6" w:rsidP="003C58B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694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5A4C9B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3C58B6" w:rsidRPr="00B52694" w:rsidRDefault="003C58B6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 xml:space="preserve">6.1. </w:t>
      </w:r>
      <w:r w:rsidR="005A4C9B">
        <w:rPr>
          <w:rFonts w:ascii="Times New Roman" w:hAnsi="Times New Roman" w:cs="Times New Roman"/>
          <w:sz w:val="24"/>
          <w:szCs w:val="24"/>
        </w:rPr>
        <w:t>П</w:t>
      </w:r>
      <w:r w:rsidRPr="00B52694">
        <w:rPr>
          <w:rFonts w:ascii="Times New Roman" w:hAnsi="Times New Roman" w:cs="Times New Roman"/>
          <w:sz w:val="24"/>
          <w:szCs w:val="24"/>
        </w:rPr>
        <w:t>ри наступлении обстоятельств непреодолимой силы</w:t>
      </w:r>
      <w:r w:rsidR="00630D60">
        <w:rPr>
          <w:rFonts w:ascii="Times New Roman" w:hAnsi="Times New Roman" w:cs="Times New Roman"/>
          <w:sz w:val="24"/>
          <w:szCs w:val="24"/>
        </w:rPr>
        <w:t xml:space="preserve"> (</w:t>
      </w:r>
      <w:r w:rsidRPr="00B52694">
        <w:rPr>
          <w:rFonts w:ascii="Times New Roman" w:hAnsi="Times New Roman" w:cs="Times New Roman"/>
          <w:sz w:val="24"/>
          <w:szCs w:val="24"/>
        </w:rPr>
        <w:t>военные действия, стихийные бедствия и пр.) действие договора приостанавливается на весь период существования данных обстоятельств.</w:t>
      </w:r>
    </w:p>
    <w:p w:rsidR="003C58B6" w:rsidRPr="00B52694" w:rsidRDefault="003C58B6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 xml:space="preserve">6.2. Стороны </w:t>
      </w:r>
      <w:r w:rsidR="00B52694" w:rsidRPr="00B52694">
        <w:rPr>
          <w:rFonts w:ascii="Times New Roman" w:hAnsi="Times New Roman" w:cs="Times New Roman"/>
          <w:sz w:val="24"/>
          <w:szCs w:val="24"/>
        </w:rPr>
        <w:t>должны уведомить друг друга о приостановлении действия договора в силу сложившихся обстоятельств в течение 10 дней со дня их наступления и подтвердить документами соответствующих органов.</w:t>
      </w:r>
    </w:p>
    <w:p w:rsidR="00B52694" w:rsidRDefault="00B52694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52694">
        <w:rPr>
          <w:rFonts w:ascii="Times New Roman" w:hAnsi="Times New Roman" w:cs="Times New Roman"/>
          <w:sz w:val="24"/>
          <w:szCs w:val="24"/>
        </w:rPr>
        <w:t>6.3. Если действие договора не возобновляется по истечении трех месяцев со дня его приостановления, любая из сторон вправе расторгнуть договор. При этом никаких правовых последствий для сторон не наступает.</w:t>
      </w:r>
    </w:p>
    <w:p w:rsidR="005A4C9B" w:rsidRDefault="005A4C9B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юридического адреса, названия, банковских реквизитов и прочего</w:t>
      </w:r>
      <w:r w:rsidR="00630D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она обязана в течение 10(десяти) дней письменно известить об этом другую Сторону, причем в письме необходимо указать, что оно является неотъемлемой частью настоящего муниципального контракта.</w:t>
      </w:r>
      <w:proofErr w:type="gramEnd"/>
    </w:p>
    <w:p w:rsidR="005A4C9B" w:rsidRPr="00B52694" w:rsidRDefault="005A4C9B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Настоящий муниципальный контракт составлен</w:t>
      </w:r>
      <w:r w:rsidR="007E440D">
        <w:rPr>
          <w:rFonts w:ascii="Times New Roman" w:hAnsi="Times New Roman" w:cs="Times New Roman"/>
          <w:sz w:val="24"/>
          <w:szCs w:val="24"/>
        </w:rPr>
        <w:t xml:space="preserve"> в двух экземплярах, имеющих одинаковую юридическую силу, по одному экземпляру для каждой из Сторон.</w:t>
      </w:r>
    </w:p>
    <w:p w:rsidR="00B52694" w:rsidRPr="00B52694" w:rsidRDefault="00B52694" w:rsidP="003C58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52694" w:rsidRDefault="00B52694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ЮРИДИЧЕСКИЕ АДРЕСА И РЕКВИЗИТЫ СТОРОН</w:t>
      </w:r>
    </w:p>
    <w:p w:rsidR="00B52694" w:rsidRDefault="00B52694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2694" w:rsidRPr="00A33299" w:rsidTr="00B5269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E6E34" w:rsidRDefault="00143BC9" w:rsidP="004E6E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143BC9" w:rsidRDefault="00071C59" w:rsidP="004E6E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«Галактика»</w:t>
            </w:r>
          </w:p>
          <w:p w:rsidR="00AB65EE" w:rsidRDefault="00AB65EE" w:rsidP="00B52694">
            <w:pPr>
              <w:pStyle w:val="a3"/>
              <w:ind w:right="-1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65EE" w:rsidRDefault="00AB65EE" w:rsidP="00B52694">
            <w:pPr>
              <w:pStyle w:val="a3"/>
              <w:ind w:right="-1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6E34" w:rsidRPr="00AB65EE" w:rsidRDefault="00071C59" w:rsidP="00B52694">
            <w:pPr>
              <w:pStyle w:val="a3"/>
              <w:ind w:right="-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5EE">
              <w:rPr>
                <w:rFonts w:ascii="Times New Roman" w:hAnsi="Times New Roman" w:cs="Times New Roman"/>
                <w:sz w:val="24"/>
                <w:szCs w:val="24"/>
              </w:rPr>
              <w:t xml:space="preserve">357380, Ставропольский край, Предгорный район, </w:t>
            </w:r>
            <w:proofErr w:type="spellStart"/>
            <w:r w:rsidRPr="00AB65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B65EE"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AB65EE"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proofErr w:type="spellEnd"/>
            <w:r w:rsidRPr="00AB65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B65EE">
              <w:rPr>
                <w:rFonts w:ascii="Times New Roman" w:hAnsi="Times New Roman" w:cs="Times New Roman"/>
                <w:sz w:val="24"/>
                <w:szCs w:val="24"/>
              </w:rPr>
              <w:t>ул.Пролетарская</w:t>
            </w:r>
            <w:proofErr w:type="spellEnd"/>
            <w:r w:rsidRPr="00AB65EE">
              <w:rPr>
                <w:rFonts w:ascii="Times New Roman" w:hAnsi="Times New Roman" w:cs="Times New Roman"/>
                <w:sz w:val="24"/>
                <w:szCs w:val="24"/>
              </w:rPr>
              <w:t>, 65</w:t>
            </w:r>
          </w:p>
          <w:p w:rsidR="00CF3685" w:rsidRDefault="00071C59" w:rsidP="00B52694">
            <w:pPr>
              <w:pStyle w:val="a3"/>
              <w:ind w:right="-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2618020155 КПП 261801001</w:t>
            </w:r>
          </w:p>
          <w:p w:rsidR="00AB65EE" w:rsidRDefault="00AB65EE" w:rsidP="00AB65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1092650001730 БИК 040702802</w:t>
            </w:r>
          </w:p>
          <w:p w:rsidR="004E6E34" w:rsidRDefault="00071C59" w:rsidP="00B52694">
            <w:pPr>
              <w:pStyle w:val="a3"/>
              <w:ind w:right="-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 40702810500980031462</w:t>
            </w:r>
          </w:p>
          <w:p w:rsidR="00071C59" w:rsidRPr="00AB65EE" w:rsidRDefault="00071C59" w:rsidP="00B5269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B65EE">
              <w:rPr>
                <w:rFonts w:ascii="Times New Roman" w:hAnsi="Times New Roman" w:cs="Times New Roman"/>
              </w:rPr>
              <w:t>Филиал «Северо-Кавказский» Банка ВТБ (ПАО)</w:t>
            </w:r>
          </w:p>
          <w:p w:rsidR="00177FDC" w:rsidRDefault="00071C59" w:rsidP="00B5269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 3010181070702</w:t>
            </w:r>
            <w:r w:rsidR="00AB65EE">
              <w:rPr>
                <w:rFonts w:ascii="Times New Roman" w:hAnsi="Times New Roman" w:cs="Times New Roman"/>
                <w:sz w:val="24"/>
                <w:szCs w:val="24"/>
              </w:rPr>
              <w:t>0000802</w:t>
            </w:r>
          </w:p>
          <w:p w:rsidR="00AB65EE" w:rsidRDefault="00AB65EE" w:rsidP="00B5269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Тел.: 8 928 006 03 09.</w:t>
            </w:r>
          </w:p>
          <w:p w:rsidR="00AB65EE" w:rsidRDefault="00AB65EE" w:rsidP="00B5269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FDC" w:rsidRDefault="00AB65EE" w:rsidP="00B5269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AB65EE" w:rsidRDefault="00AB65EE" w:rsidP="00B5269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694" w:rsidRDefault="00AB65EE" w:rsidP="00B5269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B52694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B52694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А.А.Алексанова</w:t>
            </w:r>
            <w:proofErr w:type="spellEnd"/>
          </w:p>
          <w:p w:rsidR="00B52694" w:rsidRPr="00B52694" w:rsidRDefault="00B52694" w:rsidP="00B5269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43BC9" w:rsidRDefault="00CF3685" w:rsidP="00B52694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A33299" w:rsidRDefault="00A33299" w:rsidP="00B52694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3299" w:rsidRDefault="00A33299" w:rsidP="00B52694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2694" w:rsidRDefault="004E6E34" w:rsidP="00B52694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Ставропольского края</w:t>
            </w:r>
          </w:p>
          <w:p w:rsidR="004E6E34" w:rsidRDefault="004E6E34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5EE" w:rsidRDefault="00AB65EE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34" w:rsidRDefault="004E6E34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299" w:rsidRDefault="00A33299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34" w:rsidRDefault="004E6E34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  <w:r w:rsidR="00A332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6E34" w:rsidRPr="004E6E34" w:rsidRDefault="004E6E34" w:rsidP="004E6E34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52694" w:rsidRDefault="00B52694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E34" w:rsidRDefault="004E6E34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E34" w:rsidRDefault="004E6E34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E34" w:rsidRDefault="004E6E34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4C9B" w:rsidRDefault="005A4C9B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4C9B" w:rsidRDefault="005A4C9B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4C9B" w:rsidRDefault="005A4C9B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4C9B" w:rsidRDefault="005A4C9B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7265" w:rsidRDefault="00967265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E34" w:rsidRDefault="004E6E34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DEB" w:rsidRDefault="00771DEB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E34" w:rsidRDefault="004E6E34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E34" w:rsidRDefault="004E6E34" w:rsidP="004E6E34">
      <w:pPr>
        <w:jc w:val="right"/>
        <w:rPr>
          <w:lang w:val="ru-RU"/>
        </w:rPr>
      </w:pPr>
      <w:r w:rsidRPr="004E6E34">
        <w:rPr>
          <w:lang w:val="ru-RU"/>
        </w:rPr>
        <w:t>Приложение № 1</w:t>
      </w:r>
    </w:p>
    <w:p w:rsidR="00143BC9" w:rsidRPr="004E6E34" w:rsidRDefault="00143BC9" w:rsidP="00143BC9">
      <w:pPr>
        <w:ind w:left="5670"/>
        <w:jc w:val="right"/>
        <w:rPr>
          <w:lang w:val="ru-RU"/>
        </w:rPr>
      </w:pPr>
      <w:r>
        <w:rPr>
          <w:lang w:val="ru-RU"/>
        </w:rPr>
        <w:t xml:space="preserve">к </w:t>
      </w:r>
      <w:r w:rsidR="00327AA0">
        <w:rPr>
          <w:lang w:val="ru-RU"/>
        </w:rPr>
        <w:t>муниципальному контракту</w:t>
      </w:r>
      <w:r w:rsidR="00F45FC0">
        <w:rPr>
          <w:lang w:val="ru-RU"/>
        </w:rPr>
        <w:t xml:space="preserve"> № </w:t>
      </w:r>
      <w:r w:rsidR="00A33299">
        <w:rPr>
          <w:lang w:val="ru-RU"/>
        </w:rPr>
        <w:t>__</w:t>
      </w:r>
      <w:r w:rsidR="00F45FC0">
        <w:rPr>
          <w:lang w:val="ru-RU"/>
        </w:rPr>
        <w:t xml:space="preserve">            от « </w:t>
      </w:r>
      <w:r w:rsidR="00A33299">
        <w:rPr>
          <w:lang w:val="ru-RU"/>
        </w:rPr>
        <w:t xml:space="preserve">___ </w:t>
      </w:r>
      <w:r w:rsidR="00F45FC0">
        <w:rPr>
          <w:lang w:val="ru-RU"/>
        </w:rPr>
        <w:t xml:space="preserve">» </w:t>
      </w:r>
      <w:r w:rsidR="00A33299">
        <w:rPr>
          <w:lang w:val="ru-RU"/>
        </w:rPr>
        <w:t>___________</w:t>
      </w:r>
      <w:r w:rsidR="00F45FC0">
        <w:rPr>
          <w:lang w:val="ru-RU"/>
        </w:rPr>
        <w:t xml:space="preserve"> 20</w:t>
      </w:r>
      <w:r w:rsidR="00A33299">
        <w:rPr>
          <w:lang w:val="ru-RU"/>
        </w:rPr>
        <w:t>20</w:t>
      </w:r>
      <w:r>
        <w:rPr>
          <w:lang w:val="ru-RU"/>
        </w:rPr>
        <w:t>г.</w:t>
      </w:r>
    </w:p>
    <w:p w:rsidR="004E6E34" w:rsidRDefault="004E6E34" w:rsidP="004E6E34">
      <w:pPr>
        <w:jc w:val="right"/>
        <w:rPr>
          <w:b/>
          <w:sz w:val="28"/>
          <w:szCs w:val="28"/>
          <w:lang w:val="ru-RU"/>
        </w:rPr>
      </w:pPr>
    </w:p>
    <w:p w:rsidR="00143BC9" w:rsidRDefault="00143BC9" w:rsidP="004E6E34">
      <w:pPr>
        <w:jc w:val="right"/>
        <w:rPr>
          <w:b/>
          <w:sz w:val="28"/>
          <w:szCs w:val="28"/>
          <w:lang w:val="ru-RU"/>
        </w:rPr>
      </w:pPr>
    </w:p>
    <w:p w:rsidR="004E6E34" w:rsidRPr="004E6E34" w:rsidRDefault="004E6E34" w:rsidP="004E6E34">
      <w:pPr>
        <w:jc w:val="center"/>
        <w:rPr>
          <w:b/>
          <w:lang w:val="ru-RU"/>
        </w:rPr>
      </w:pPr>
      <w:r w:rsidRPr="004E6E34">
        <w:rPr>
          <w:b/>
          <w:lang w:val="ru-RU"/>
        </w:rPr>
        <w:t>СПЕЦИФИКАЦИЯ</w:t>
      </w:r>
    </w:p>
    <w:p w:rsidR="004E6E34" w:rsidRPr="004E6E34" w:rsidRDefault="004E6E34" w:rsidP="004E6E34">
      <w:pPr>
        <w:jc w:val="center"/>
        <w:rPr>
          <w:b/>
          <w:lang w:val="ru-RU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4140"/>
        <w:gridCol w:w="1080"/>
        <w:gridCol w:w="1260"/>
        <w:gridCol w:w="1260"/>
        <w:gridCol w:w="1183"/>
      </w:tblGrid>
      <w:tr w:rsidR="004E6E34" w:rsidRPr="00AB65EE" w:rsidTr="00490491">
        <w:tc>
          <w:tcPr>
            <w:tcW w:w="648" w:type="dxa"/>
          </w:tcPr>
          <w:p w:rsidR="004E6E34" w:rsidRPr="00AB65EE" w:rsidRDefault="004E6E34" w:rsidP="00490491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B65EE">
              <w:rPr>
                <w:b/>
                <w:sz w:val="24"/>
                <w:szCs w:val="24"/>
                <w:lang w:val="ru-RU"/>
              </w:rPr>
              <w:t xml:space="preserve">№ </w:t>
            </w:r>
            <w:proofErr w:type="gramStart"/>
            <w:r w:rsidRPr="00AB65EE">
              <w:rPr>
                <w:b/>
                <w:sz w:val="24"/>
                <w:szCs w:val="24"/>
                <w:lang w:val="ru-RU"/>
              </w:rPr>
              <w:t>п</w:t>
            </w:r>
            <w:proofErr w:type="gramEnd"/>
            <w:r w:rsidRPr="00AB65EE">
              <w:rPr>
                <w:b/>
                <w:sz w:val="24"/>
                <w:szCs w:val="24"/>
                <w:lang w:val="ru-RU"/>
              </w:rPr>
              <w:t>/п</w:t>
            </w:r>
          </w:p>
        </w:tc>
        <w:tc>
          <w:tcPr>
            <w:tcW w:w="4140" w:type="dxa"/>
          </w:tcPr>
          <w:p w:rsidR="004E6E34" w:rsidRPr="00AB65EE" w:rsidRDefault="004E6E34" w:rsidP="00490491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B65EE">
              <w:rPr>
                <w:b/>
                <w:sz w:val="24"/>
                <w:szCs w:val="24"/>
                <w:lang w:val="ru-RU"/>
              </w:rPr>
              <w:t>Наименование товара</w:t>
            </w:r>
          </w:p>
        </w:tc>
        <w:tc>
          <w:tcPr>
            <w:tcW w:w="1080" w:type="dxa"/>
          </w:tcPr>
          <w:p w:rsidR="004E6E34" w:rsidRPr="00AB65EE" w:rsidRDefault="004E6E34" w:rsidP="00490491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B65EE">
              <w:rPr>
                <w:b/>
                <w:sz w:val="24"/>
                <w:szCs w:val="24"/>
                <w:lang w:val="ru-RU"/>
              </w:rPr>
              <w:t>Ед. изм.</w:t>
            </w:r>
          </w:p>
        </w:tc>
        <w:tc>
          <w:tcPr>
            <w:tcW w:w="1260" w:type="dxa"/>
          </w:tcPr>
          <w:p w:rsidR="004E6E34" w:rsidRPr="00AB65EE" w:rsidRDefault="004E6E34" w:rsidP="00490491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B65EE">
              <w:rPr>
                <w:b/>
                <w:sz w:val="24"/>
                <w:szCs w:val="24"/>
                <w:lang w:val="ru-RU"/>
              </w:rPr>
              <w:t>Кол-во</w:t>
            </w:r>
          </w:p>
        </w:tc>
        <w:tc>
          <w:tcPr>
            <w:tcW w:w="1260" w:type="dxa"/>
          </w:tcPr>
          <w:p w:rsidR="004E6E34" w:rsidRPr="00AB65EE" w:rsidRDefault="004E6E34" w:rsidP="00490491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B65EE">
              <w:rPr>
                <w:b/>
                <w:sz w:val="24"/>
                <w:szCs w:val="24"/>
                <w:lang w:val="ru-RU"/>
              </w:rPr>
              <w:t>Цена руб.</w:t>
            </w:r>
          </w:p>
        </w:tc>
        <w:tc>
          <w:tcPr>
            <w:tcW w:w="1183" w:type="dxa"/>
          </w:tcPr>
          <w:p w:rsidR="004E6E34" w:rsidRPr="00AB65EE" w:rsidRDefault="004E6E34" w:rsidP="00490491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B65EE">
              <w:rPr>
                <w:b/>
                <w:sz w:val="24"/>
                <w:szCs w:val="24"/>
                <w:lang w:val="ru-RU"/>
              </w:rPr>
              <w:t>Сумма руб.</w:t>
            </w:r>
          </w:p>
        </w:tc>
      </w:tr>
      <w:tr w:rsidR="004E6E34" w:rsidRPr="00AB65EE" w:rsidTr="00490491">
        <w:tc>
          <w:tcPr>
            <w:tcW w:w="648" w:type="dxa"/>
          </w:tcPr>
          <w:p w:rsidR="004E6E34" w:rsidRPr="00AB65EE" w:rsidRDefault="004E6E34" w:rsidP="00490491">
            <w:pPr>
              <w:rPr>
                <w:sz w:val="24"/>
                <w:szCs w:val="24"/>
                <w:lang w:val="ru-RU"/>
              </w:rPr>
            </w:pPr>
            <w:r w:rsidRPr="00AB65EE"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4140" w:type="dxa"/>
          </w:tcPr>
          <w:p w:rsidR="004E6E34" w:rsidRPr="00AB65EE" w:rsidRDefault="00071C59" w:rsidP="00A33299">
            <w:pPr>
              <w:rPr>
                <w:sz w:val="24"/>
                <w:szCs w:val="24"/>
                <w:lang w:val="ru-RU"/>
              </w:rPr>
            </w:pPr>
            <w:r w:rsidRPr="00AB65EE">
              <w:rPr>
                <w:rFonts w:ascii="Calibri" w:hAnsi="Calibri" w:cs="Calibri"/>
                <w:color w:val="000000"/>
                <w:lang w:val="ru-RU"/>
              </w:rPr>
              <w:t xml:space="preserve">Салютная установка 150 выстрелов 1,25” </w:t>
            </w:r>
          </w:p>
        </w:tc>
        <w:tc>
          <w:tcPr>
            <w:tcW w:w="1080" w:type="dxa"/>
          </w:tcPr>
          <w:p w:rsidR="004E6E34" w:rsidRPr="00AB65EE" w:rsidRDefault="004E6E34" w:rsidP="00490491">
            <w:pPr>
              <w:jc w:val="center"/>
              <w:rPr>
                <w:sz w:val="24"/>
                <w:szCs w:val="24"/>
                <w:lang w:val="ru-RU"/>
              </w:rPr>
            </w:pPr>
            <w:r w:rsidRPr="00AB65EE">
              <w:rPr>
                <w:sz w:val="24"/>
                <w:szCs w:val="24"/>
                <w:lang w:val="ru-RU"/>
              </w:rPr>
              <w:t>шт.</w:t>
            </w:r>
          </w:p>
        </w:tc>
        <w:tc>
          <w:tcPr>
            <w:tcW w:w="1260" w:type="dxa"/>
          </w:tcPr>
          <w:p w:rsidR="004E6E34" w:rsidRPr="00AB65EE" w:rsidRDefault="00071C59" w:rsidP="00490491">
            <w:pPr>
              <w:jc w:val="center"/>
              <w:rPr>
                <w:sz w:val="24"/>
                <w:szCs w:val="24"/>
                <w:lang w:val="ru-RU"/>
              </w:rPr>
            </w:pPr>
            <w:r w:rsidRPr="00AB65EE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60" w:type="dxa"/>
          </w:tcPr>
          <w:p w:rsidR="004E6E34" w:rsidRPr="00AB65EE" w:rsidRDefault="00A33299" w:rsidP="00630D60">
            <w:pPr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19 2</w:t>
            </w:r>
            <w:r w:rsidR="00071C59" w:rsidRPr="00AB65EE">
              <w:rPr>
                <w:sz w:val="24"/>
                <w:szCs w:val="24"/>
                <w:lang w:val="ru-RU"/>
              </w:rPr>
              <w:t>00</w:t>
            </w:r>
          </w:p>
        </w:tc>
        <w:tc>
          <w:tcPr>
            <w:tcW w:w="1183" w:type="dxa"/>
          </w:tcPr>
          <w:p w:rsidR="004E6E34" w:rsidRPr="00AB65EE" w:rsidRDefault="00A33299" w:rsidP="00490491">
            <w:pPr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19 2</w:t>
            </w:r>
            <w:r w:rsidR="00071C59" w:rsidRPr="00AB65EE">
              <w:rPr>
                <w:sz w:val="24"/>
                <w:szCs w:val="24"/>
                <w:lang w:val="ru-RU"/>
              </w:rPr>
              <w:t>00</w:t>
            </w:r>
          </w:p>
        </w:tc>
      </w:tr>
      <w:tr w:rsidR="00071C59" w:rsidRPr="00AB65EE" w:rsidTr="00490491">
        <w:tc>
          <w:tcPr>
            <w:tcW w:w="648" w:type="dxa"/>
          </w:tcPr>
          <w:p w:rsidR="00071C59" w:rsidRPr="00AB65EE" w:rsidRDefault="00071C59" w:rsidP="00490491">
            <w:pPr>
              <w:rPr>
                <w:lang w:val="ru-RU"/>
              </w:rPr>
            </w:pPr>
            <w:r w:rsidRPr="00AB65EE">
              <w:rPr>
                <w:lang w:val="ru-RU"/>
              </w:rPr>
              <w:t>2.</w:t>
            </w:r>
          </w:p>
        </w:tc>
        <w:tc>
          <w:tcPr>
            <w:tcW w:w="4140" w:type="dxa"/>
          </w:tcPr>
          <w:p w:rsidR="00071C59" w:rsidRPr="00AB65EE" w:rsidRDefault="00071C59" w:rsidP="00A33299">
            <w:pPr>
              <w:rPr>
                <w:rFonts w:ascii="Calibri" w:hAnsi="Calibri" w:cs="Calibri"/>
                <w:color w:val="000000"/>
                <w:lang w:val="ru-RU"/>
              </w:rPr>
            </w:pPr>
            <w:r w:rsidRPr="00AB65EE">
              <w:rPr>
                <w:rFonts w:ascii="Calibri" w:hAnsi="Calibri" w:cs="Calibri"/>
                <w:color w:val="000000"/>
                <w:lang w:val="ru-RU"/>
              </w:rPr>
              <w:t xml:space="preserve">Салютная установка 100 выстрелов 1,25” </w:t>
            </w:r>
          </w:p>
        </w:tc>
        <w:tc>
          <w:tcPr>
            <w:tcW w:w="1080" w:type="dxa"/>
          </w:tcPr>
          <w:p w:rsidR="00071C59" w:rsidRPr="00AB65EE" w:rsidRDefault="00AB65EE" w:rsidP="00490491">
            <w:pPr>
              <w:jc w:val="center"/>
              <w:rPr>
                <w:lang w:val="ru-RU"/>
              </w:rPr>
            </w:pPr>
            <w:proofErr w:type="spellStart"/>
            <w:proofErr w:type="gramStart"/>
            <w:r w:rsidRPr="00AB65EE">
              <w:rPr>
                <w:lang w:val="ru-RU"/>
              </w:rPr>
              <w:t>ш</w:t>
            </w:r>
            <w:r w:rsidR="00071C59" w:rsidRPr="00AB65EE">
              <w:rPr>
                <w:lang w:val="ru-RU"/>
              </w:rPr>
              <w:t>т</w:t>
            </w:r>
            <w:proofErr w:type="spellEnd"/>
            <w:proofErr w:type="gramEnd"/>
          </w:p>
        </w:tc>
        <w:tc>
          <w:tcPr>
            <w:tcW w:w="1260" w:type="dxa"/>
          </w:tcPr>
          <w:p w:rsidR="00071C59" w:rsidRPr="00AB65EE" w:rsidRDefault="00A33299" w:rsidP="0049049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260" w:type="dxa"/>
          </w:tcPr>
          <w:p w:rsidR="00071C59" w:rsidRPr="000B7156" w:rsidRDefault="000B7156" w:rsidP="00A33299">
            <w:pPr>
              <w:jc w:val="right"/>
            </w:pPr>
            <w:r>
              <w:t>10 930</w:t>
            </w:r>
          </w:p>
        </w:tc>
        <w:tc>
          <w:tcPr>
            <w:tcW w:w="1183" w:type="dxa"/>
          </w:tcPr>
          <w:p w:rsidR="00071C59" w:rsidRPr="000B7156" w:rsidRDefault="000B7156" w:rsidP="00A33299">
            <w:pPr>
              <w:jc w:val="right"/>
            </w:pPr>
            <w:r>
              <w:t>21 860</w:t>
            </w:r>
          </w:p>
        </w:tc>
      </w:tr>
      <w:tr w:rsidR="00071C59" w:rsidRPr="00A33299" w:rsidTr="00490491">
        <w:tc>
          <w:tcPr>
            <w:tcW w:w="648" w:type="dxa"/>
          </w:tcPr>
          <w:p w:rsidR="00071C59" w:rsidRPr="00AB65EE" w:rsidRDefault="000B7156" w:rsidP="00490491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071C59" w:rsidRPr="00AB65EE">
              <w:rPr>
                <w:lang w:val="ru-RU"/>
              </w:rPr>
              <w:t>.</w:t>
            </w:r>
          </w:p>
        </w:tc>
        <w:tc>
          <w:tcPr>
            <w:tcW w:w="4140" w:type="dxa"/>
          </w:tcPr>
          <w:p w:rsidR="00071C59" w:rsidRPr="00A33299" w:rsidRDefault="00071C59" w:rsidP="00A33299">
            <w:pPr>
              <w:rPr>
                <w:rFonts w:ascii="Calibri" w:hAnsi="Calibri" w:cs="Calibri"/>
                <w:color w:val="000000"/>
              </w:rPr>
            </w:pPr>
            <w:r w:rsidRPr="00AB65EE">
              <w:rPr>
                <w:rFonts w:ascii="Calibri" w:hAnsi="Calibri" w:cs="Calibri"/>
                <w:color w:val="000000"/>
                <w:lang w:val="ru-RU"/>
              </w:rPr>
              <w:t xml:space="preserve">Салютная установка </w:t>
            </w:r>
            <w:r w:rsidR="00A33299">
              <w:rPr>
                <w:rFonts w:ascii="Calibri" w:hAnsi="Calibri" w:cs="Calibri"/>
                <w:color w:val="000000"/>
                <w:lang w:val="ru-RU"/>
              </w:rPr>
              <w:t>комбинированная    0,8</w:t>
            </w:r>
            <w:r w:rsidR="00A33299" w:rsidRPr="00A33299">
              <w:rPr>
                <w:rFonts w:ascii="Calibri" w:hAnsi="Calibri" w:cs="Calibri"/>
                <w:color w:val="000000"/>
                <w:lang w:val="ru-RU"/>
              </w:rPr>
              <w:t xml:space="preserve">” </w:t>
            </w:r>
            <w:r w:rsidR="00A33299">
              <w:rPr>
                <w:rFonts w:ascii="Calibri" w:hAnsi="Calibri" w:cs="Calibri"/>
                <w:color w:val="000000"/>
                <w:lang w:val="ru-RU"/>
              </w:rPr>
              <w:t>–</w:t>
            </w:r>
            <w:r w:rsidR="00A33299" w:rsidRPr="00A33299">
              <w:rPr>
                <w:rFonts w:ascii="Calibri" w:hAnsi="Calibri" w:cs="Calibri"/>
                <w:color w:val="000000"/>
                <w:lang w:val="ru-RU"/>
              </w:rPr>
              <w:t xml:space="preserve"> </w:t>
            </w:r>
            <w:r w:rsidR="00A33299">
              <w:rPr>
                <w:rFonts w:ascii="Calibri" w:hAnsi="Calibri" w:cs="Calibri"/>
                <w:color w:val="000000"/>
                <w:lang w:val="ru-RU"/>
              </w:rPr>
              <w:t>1</w:t>
            </w:r>
            <w:r w:rsidRPr="00AB65EE">
              <w:rPr>
                <w:rFonts w:ascii="Calibri" w:hAnsi="Calibri" w:cs="Calibri"/>
                <w:color w:val="000000"/>
                <w:lang w:val="ru-RU"/>
              </w:rPr>
              <w:t xml:space="preserve">” </w:t>
            </w:r>
            <w:r w:rsidR="00A33299" w:rsidRPr="00A33299">
              <w:rPr>
                <w:rFonts w:ascii="Calibri" w:hAnsi="Calibri" w:cs="Calibri"/>
                <w:color w:val="000000"/>
                <w:lang w:val="ru-RU"/>
              </w:rPr>
              <w:t>–</w:t>
            </w:r>
            <w:r w:rsidR="00A33299">
              <w:rPr>
                <w:rFonts w:ascii="Calibri" w:hAnsi="Calibri" w:cs="Calibri"/>
                <w:color w:val="000000"/>
                <w:lang w:val="ru-RU"/>
              </w:rPr>
              <w:t xml:space="preserve"> 1,25</w:t>
            </w:r>
            <w:r w:rsidR="00A33299">
              <w:rPr>
                <w:rFonts w:ascii="Calibri" w:hAnsi="Calibri" w:cs="Calibri"/>
                <w:color w:val="000000"/>
              </w:rPr>
              <w:t>”</w:t>
            </w:r>
          </w:p>
        </w:tc>
        <w:tc>
          <w:tcPr>
            <w:tcW w:w="1080" w:type="dxa"/>
          </w:tcPr>
          <w:p w:rsidR="00071C59" w:rsidRPr="00AB65EE" w:rsidRDefault="00071C59" w:rsidP="00490491">
            <w:pPr>
              <w:jc w:val="center"/>
              <w:rPr>
                <w:lang w:val="ru-RU"/>
              </w:rPr>
            </w:pPr>
            <w:proofErr w:type="spellStart"/>
            <w:proofErr w:type="gramStart"/>
            <w:r w:rsidRPr="00AB65EE">
              <w:rPr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260" w:type="dxa"/>
          </w:tcPr>
          <w:p w:rsidR="00071C59" w:rsidRPr="00AB65EE" w:rsidRDefault="00071C59" w:rsidP="00490491">
            <w:pPr>
              <w:jc w:val="center"/>
              <w:rPr>
                <w:lang w:val="ru-RU"/>
              </w:rPr>
            </w:pPr>
            <w:r w:rsidRPr="00AB65EE">
              <w:rPr>
                <w:lang w:val="ru-RU"/>
              </w:rPr>
              <w:t>1</w:t>
            </w:r>
          </w:p>
        </w:tc>
        <w:tc>
          <w:tcPr>
            <w:tcW w:w="1260" w:type="dxa"/>
          </w:tcPr>
          <w:p w:rsidR="00071C59" w:rsidRPr="00AB65EE" w:rsidRDefault="00A33299" w:rsidP="00A33299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16 17</w:t>
            </w:r>
            <w:r w:rsidR="00071C59" w:rsidRPr="00AB65EE">
              <w:rPr>
                <w:lang w:val="ru-RU"/>
              </w:rPr>
              <w:t>0</w:t>
            </w:r>
          </w:p>
        </w:tc>
        <w:tc>
          <w:tcPr>
            <w:tcW w:w="1183" w:type="dxa"/>
          </w:tcPr>
          <w:p w:rsidR="00071C59" w:rsidRPr="00AB65EE" w:rsidRDefault="00A33299" w:rsidP="00A33299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16 17</w:t>
            </w:r>
            <w:r w:rsidR="00071C59" w:rsidRPr="00AB65EE">
              <w:rPr>
                <w:lang w:val="ru-RU"/>
              </w:rPr>
              <w:t>0</w:t>
            </w:r>
          </w:p>
        </w:tc>
      </w:tr>
      <w:tr w:rsidR="00071C59" w:rsidRPr="00A33299" w:rsidTr="00490491">
        <w:tc>
          <w:tcPr>
            <w:tcW w:w="648" w:type="dxa"/>
          </w:tcPr>
          <w:p w:rsidR="00071C59" w:rsidRPr="00771DEB" w:rsidRDefault="00071C59" w:rsidP="00490491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4140" w:type="dxa"/>
          </w:tcPr>
          <w:p w:rsidR="00071C59" w:rsidRPr="00771DEB" w:rsidRDefault="00071C59" w:rsidP="00490491">
            <w:pPr>
              <w:rPr>
                <w:b/>
                <w:sz w:val="24"/>
                <w:szCs w:val="24"/>
                <w:lang w:val="ru-RU"/>
              </w:rPr>
            </w:pPr>
            <w:r w:rsidRPr="00771DEB">
              <w:rPr>
                <w:b/>
                <w:sz w:val="24"/>
                <w:szCs w:val="24"/>
                <w:lang w:val="ru-RU"/>
              </w:rPr>
              <w:t>ИТОГО</w:t>
            </w:r>
            <w:r w:rsidR="009A3002">
              <w:rPr>
                <w:b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1080" w:type="dxa"/>
          </w:tcPr>
          <w:p w:rsidR="00071C59" w:rsidRPr="00771DEB" w:rsidRDefault="00071C59" w:rsidP="00490491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</w:tcPr>
          <w:p w:rsidR="00071C59" w:rsidRPr="00771DEB" w:rsidRDefault="00071C59" w:rsidP="00490491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</w:tcPr>
          <w:p w:rsidR="00071C59" w:rsidRPr="00771DEB" w:rsidRDefault="00071C59" w:rsidP="00490491">
            <w:pPr>
              <w:jc w:val="right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183" w:type="dxa"/>
          </w:tcPr>
          <w:p w:rsidR="00071C59" w:rsidRPr="00771DEB" w:rsidRDefault="000B7156" w:rsidP="000B7156">
            <w:pPr>
              <w:jc w:val="righ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</w:rPr>
              <w:t>57 23</w:t>
            </w:r>
            <w:r w:rsidR="00071C59">
              <w:rPr>
                <w:b/>
                <w:sz w:val="24"/>
                <w:szCs w:val="24"/>
                <w:lang w:val="ru-RU"/>
              </w:rPr>
              <w:t>0,00</w:t>
            </w:r>
          </w:p>
        </w:tc>
      </w:tr>
    </w:tbl>
    <w:p w:rsidR="004E6E34" w:rsidRPr="004E6E34" w:rsidRDefault="004E6E34" w:rsidP="004E6E34">
      <w:pPr>
        <w:jc w:val="center"/>
        <w:rPr>
          <w:b/>
          <w:lang w:val="ru-RU"/>
        </w:rPr>
      </w:pPr>
    </w:p>
    <w:p w:rsidR="004E6E34" w:rsidRPr="00143BC9" w:rsidRDefault="004E6E34" w:rsidP="000B7156">
      <w:pPr>
        <w:ind w:left="-142"/>
        <w:jc w:val="both"/>
        <w:rPr>
          <w:u w:val="single"/>
          <w:lang w:val="ru-RU"/>
        </w:rPr>
      </w:pPr>
      <w:r w:rsidRPr="004E6E34">
        <w:rPr>
          <w:lang w:val="ru-RU"/>
        </w:rPr>
        <w:t xml:space="preserve">Всего наименований: </w:t>
      </w:r>
      <w:r w:rsidR="000B7156" w:rsidRPr="000B7156">
        <w:rPr>
          <w:b/>
          <w:u w:val="single"/>
          <w:lang w:val="ru-RU"/>
        </w:rPr>
        <w:t>3</w:t>
      </w:r>
      <w:r w:rsidR="00071C59">
        <w:rPr>
          <w:b/>
          <w:u w:val="single"/>
          <w:lang w:val="ru-RU"/>
        </w:rPr>
        <w:t xml:space="preserve"> (</w:t>
      </w:r>
      <w:r w:rsidR="000B7156">
        <w:rPr>
          <w:b/>
          <w:u w:val="single"/>
          <w:lang w:val="ru-RU"/>
        </w:rPr>
        <w:t>три</w:t>
      </w:r>
      <w:r w:rsidR="00630D60">
        <w:rPr>
          <w:b/>
          <w:u w:val="single"/>
          <w:lang w:val="ru-RU"/>
        </w:rPr>
        <w:t>)</w:t>
      </w:r>
      <w:r w:rsidRPr="009A3002">
        <w:rPr>
          <w:b/>
          <w:lang w:val="ru-RU"/>
        </w:rPr>
        <w:t>,</w:t>
      </w:r>
      <w:r w:rsidRPr="004E6E34">
        <w:rPr>
          <w:lang w:val="ru-RU"/>
        </w:rPr>
        <w:t xml:space="preserve"> на сумму:</w:t>
      </w:r>
      <w:r w:rsidRPr="004E6E34">
        <w:rPr>
          <w:b/>
          <w:lang w:val="ru-RU"/>
        </w:rPr>
        <w:t xml:space="preserve"> </w:t>
      </w:r>
      <w:r w:rsidR="000B7156" w:rsidRPr="000B7156">
        <w:rPr>
          <w:b/>
          <w:u w:val="single"/>
          <w:lang w:val="ru-RU"/>
        </w:rPr>
        <w:t>57</w:t>
      </w:r>
      <w:r w:rsidR="004B529B" w:rsidRPr="000B7156">
        <w:rPr>
          <w:b/>
          <w:u w:val="single"/>
          <w:lang w:val="ru-RU"/>
        </w:rPr>
        <w:t xml:space="preserve"> </w:t>
      </w:r>
      <w:r w:rsidR="000B7156" w:rsidRPr="000B7156">
        <w:rPr>
          <w:b/>
          <w:u w:val="single"/>
          <w:lang w:val="ru-RU"/>
        </w:rPr>
        <w:t>2</w:t>
      </w:r>
      <w:r w:rsidR="000B7156">
        <w:rPr>
          <w:b/>
          <w:u w:val="single"/>
          <w:lang w:val="ru-RU"/>
        </w:rPr>
        <w:t>3</w:t>
      </w:r>
      <w:r w:rsidR="004B529B">
        <w:rPr>
          <w:b/>
          <w:u w:val="single"/>
          <w:lang w:val="ru-RU"/>
        </w:rPr>
        <w:t>0</w:t>
      </w:r>
      <w:r w:rsidR="00143BC9">
        <w:rPr>
          <w:b/>
          <w:u w:val="single"/>
          <w:lang w:val="ru-RU"/>
        </w:rPr>
        <w:t>_руб</w:t>
      </w:r>
      <w:r w:rsidR="00630D60">
        <w:rPr>
          <w:b/>
          <w:u w:val="single"/>
          <w:lang w:val="ru-RU"/>
        </w:rPr>
        <w:t>.</w:t>
      </w:r>
      <w:r w:rsidR="00143BC9">
        <w:rPr>
          <w:b/>
          <w:u w:val="single"/>
          <w:lang w:val="ru-RU"/>
        </w:rPr>
        <w:t xml:space="preserve"> (</w:t>
      </w:r>
      <w:r w:rsidR="000B7156">
        <w:rPr>
          <w:b/>
          <w:u w:val="single"/>
          <w:lang w:val="ru-RU"/>
        </w:rPr>
        <w:t>Пятьдесят семь тысяч двести тридцать</w:t>
      </w:r>
      <w:r w:rsidR="00630D60">
        <w:rPr>
          <w:b/>
          <w:u w:val="single"/>
          <w:lang w:val="ru-RU"/>
        </w:rPr>
        <w:t>)</w:t>
      </w:r>
      <w:r w:rsidR="00967265">
        <w:rPr>
          <w:b/>
          <w:u w:val="single"/>
          <w:lang w:val="ru-RU"/>
        </w:rPr>
        <w:t xml:space="preserve"> рублей</w:t>
      </w:r>
      <w:r w:rsidR="00630D60">
        <w:rPr>
          <w:b/>
          <w:u w:val="single"/>
          <w:lang w:val="ru-RU"/>
        </w:rPr>
        <w:t>.</w:t>
      </w:r>
    </w:p>
    <w:p w:rsidR="004E6E34" w:rsidRPr="004E6E34" w:rsidRDefault="004E6E34" w:rsidP="004E6E34">
      <w:pPr>
        <w:rPr>
          <w:lang w:val="ru-RU"/>
        </w:rPr>
      </w:pPr>
    </w:p>
    <w:p w:rsidR="004E6E34" w:rsidRPr="004E6E34" w:rsidRDefault="004E6E34" w:rsidP="004E6E34">
      <w:pPr>
        <w:rPr>
          <w:lang w:val="ru-RU"/>
        </w:rPr>
      </w:pPr>
    </w:p>
    <w:p w:rsidR="004E6E34" w:rsidRPr="004E6E34" w:rsidRDefault="004E6E34" w:rsidP="004E6E34">
      <w:pPr>
        <w:rPr>
          <w:lang w:val="ru-RU"/>
        </w:rPr>
      </w:pPr>
    </w:p>
    <w:p w:rsidR="004E6E34" w:rsidRPr="004E6E34" w:rsidRDefault="004E6E34" w:rsidP="004E6E34">
      <w:pPr>
        <w:rPr>
          <w:lang w:val="ru-RU"/>
        </w:rPr>
      </w:pPr>
    </w:p>
    <w:p w:rsidR="004E6E34" w:rsidRPr="004E6E34" w:rsidRDefault="004E6E34" w:rsidP="004E6E34">
      <w:pPr>
        <w:rPr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43BC9" w:rsidRPr="00A33299" w:rsidTr="00143BC9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43BC9" w:rsidRDefault="00143BC9" w:rsidP="00143BC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143BC9" w:rsidRDefault="00AB65EE" w:rsidP="00143BC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«Галактика»</w:t>
            </w:r>
          </w:p>
          <w:p w:rsidR="00143BC9" w:rsidRDefault="00143BC9" w:rsidP="00143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DEB" w:rsidRDefault="00771DEB" w:rsidP="00143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DEB" w:rsidRDefault="00AB65EE" w:rsidP="00143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771DEB" w:rsidRDefault="00771DEB" w:rsidP="00143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BC9" w:rsidRDefault="00143BC9" w:rsidP="00143B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AB6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65EE">
              <w:rPr>
                <w:rFonts w:ascii="Times New Roman" w:hAnsi="Times New Roman" w:cs="Times New Roman"/>
                <w:sz w:val="24"/>
                <w:szCs w:val="24"/>
              </w:rPr>
              <w:t>А.А.Алексанова</w:t>
            </w:r>
            <w:proofErr w:type="spellEnd"/>
          </w:p>
          <w:p w:rsidR="00143BC9" w:rsidRDefault="00143BC9" w:rsidP="00143BC9">
            <w:pPr>
              <w:rPr>
                <w:sz w:val="24"/>
                <w:szCs w:val="24"/>
                <w:lang w:val="ru-RU"/>
              </w:rPr>
            </w:pPr>
            <w:r w:rsidRPr="00235EC8">
              <w:rPr>
                <w:sz w:val="24"/>
                <w:szCs w:val="24"/>
                <w:lang w:val="ru-RU"/>
              </w:rPr>
              <w:t>М.П.</w:t>
            </w:r>
          </w:p>
          <w:p w:rsidR="00143BC9" w:rsidRPr="00143BC9" w:rsidRDefault="00143BC9" w:rsidP="00143BC9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43BC9" w:rsidRDefault="00771DEB" w:rsidP="00143BC9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0B7156" w:rsidRDefault="000B7156" w:rsidP="00143BC9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7156" w:rsidRDefault="000B7156" w:rsidP="00143BC9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7156" w:rsidRDefault="000B7156" w:rsidP="00143BC9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3BC9" w:rsidRPr="00143BC9" w:rsidRDefault="00143BC9" w:rsidP="00143BC9">
            <w:pPr>
              <w:pStyle w:val="a3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Ставропольского края</w:t>
            </w:r>
          </w:p>
          <w:p w:rsidR="00143BC9" w:rsidRDefault="00143BC9" w:rsidP="00143BC9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BC9" w:rsidRDefault="00143BC9" w:rsidP="00143BC9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BC9" w:rsidRDefault="00143BC9" w:rsidP="00143BC9">
            <w:pPr>
              <w:pStyle w:val="a3"/>
              <w:ind w:left="177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B7156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</w:p>
          <w:p w:rsidR="00143BC9" w:rsidRDefault="00143BC9" w:rsidP="00143BC9">
            <w:pPr>
              <w:ind w:left="177"/>
              <w:jc w:val="both"/>
              <w:rPr>
                <w:lang w:val="ru-RU"/>
              </w:rPr>
            </w:pPr>
            <w:r w:rsidRPr="00143BC9">
              <w:rPr>
                <w:sz w:val="24"/>
                <w:szCs w:val="24"/>
                <w:lang w:val="ru-RU"/>
              </w:rPr>
              <w:t>М.П.</w:t>
            </w:r>
          </w:p>
        </w:tc>
      </w:tr>
    </w:tbl>
    <w:p w:rsidR="00071C59" w:rsidRPr="00071C59" w:rsidRDefault="00071C59" w:rsidP="00071C59">
      <w:pPr>
        <w:rPr>
          <w:lang w:val="ru-RU"/>
        </w:rPr>
      </w:pPr>
      <w:r>
        <w:rPr>
          <w:lang w:val="ru-RU"/>
        </w:rPr>
        <w:t xml:space="preserve">    </w:t>
      </w:r>
    </w:p>
    <w:p w:rsidR="00071C59" w:rsidRDefault="00071C59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C59" w:rsidRPr="004E6E34" w:rsidRDefault="00071C59" w:rsidP="00B526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71C59" w:rsidRPr="004E6E34" w:rsidSect="005A3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672B"/>
    <w:rsid w:val="00067A1B"/>
    <w:rsid w:val="00071C59"/>
    <w:rsid w:val="000A44D7"/>
    <w:rsid w:val="000B7156"/>
    <w:rsid w:val="000C65B1"/>
    <w:rsid w:val="000D03F5"/>
    <w:rsid w:val="000D1D8B"/>
    <w:rsid w:val="0011185E"/>
    <w:rsid w:val="00115B34"/>
    <w:rsid w:val="001349C6"/>
    <w:rsid w:val="00143BC9"/>
    <w:rsid w:val="001712DF"/>
    <w:rsid w:val="00177FDC"/>
    <w:rsid w:val="001861FD"/>
    <w:rsid w:val="00186434"/>
    <w:rsid w:val="0019592C"/>
    <w:rsid w:val="001A028C"/>
    <w:rsid w:val="001A0683"/>
    <w:rsid w:val="001A6218"/>
    <w:rsid w:val="001B6130"/>
    <w:rsid w:val="001D484B"/>
    <w:rsid w:val="001D5A81"/>
    <w:rsid w:val="001E2783"/>
    <w:rsid w:val="001F63DE"/>
    <w:rsid w:val="0020069E"/>
    <w:rsid w:val="00205E76"/>
    <w:rsid w:val="00221F8B"/>
    <w:rsid w:val="002306F2"/>
    <w:rsid w:val="0023479F"/>
    <w:rsid w:val="00235EC8"/>
    <w:rsid w:val="0024222C"/>
    <w:rsid w:val="00244CF5"/>
    <w:rsid w:val="00251326"/>
    <w:rsid w:val="00277C4B"/>
    <w:rsid w:val="002864C4"/>
    <w:rsid w:val="002A5D6B"/>
    <w:rsid w:val="002D55F9"/>
    <w:rsid w:val="002E72EF"/>
    <w:rsid w:val="0030223A"/>
    <w:rsid w:val="00304E5F"/>
    <w:rsid w:val="00311BCA"/>
    <w:rsid w:val="003151B0"/>
    <w:rsid w:val="00327AA0"/>
    <w:rsid w:val="0034458C"/>
    <w:rsid w:val="00345F0D"/>
    <w:rsid w:val="00354E6E"/>
    <w:rsid w:val="00357A1A"/>
    <w:rsid w:val="0038031D"/>
    <w:rsid w:val="00383E46"/>
    <w:rsid w:val="003971FD"/>
    <w:rsid w:val="003A4E96"/>
    <w:rsid w:val="003C076B"/>
    <w:rsid w:val="003C29BB"/>
    <w:rsid w:val="003C58B6"/>
    <w:rsid w:val="003C7879"/>
    <w:rsid w:val="0043105C"/>
    <w:rsid w:val="0043350E"/>
    <w:rsid w:val="00433A60"/>
    <w:rsid w:val="00472F62"/>
    <w:rsid w:val="00477FE4"/>
    <w:rsid w:val="004832C6"/>
    <w:rsid w:val="0048502C"/>
    <w:rsid w:val="004905E5"/>
    <w:rsid w:val="00490D61"/>
    <w:rsid w:val="00495C30"/>
    <w:rsid w:val="004A05E7"/>
    <w:rsid w:val="004B3A63"/>
    <w:rsid w:val="004B529B"/>
    <w:rsid w:val="004C28C0"/>
    <w:rsid w:val="004E51C2"/>
    <w:rsid w:val="004E6E34"/>
    <w:rsid w:val="00510E3B"/>
    <w:rsid w:val="00514B23"/>
    <w:rsid w:val="00517BEB"/>
    <w:rsid w:val="00523B59"/>
    <w:rsid w:val="00532EA0"/>
    <w:rsid w:val="005546C9"/>
    <w:rsid w:val="0058617E"/>
    <w:rsid w:val="0059085D"/>
    <w:rsid w:val="005A2542"/>
    <w:rsid w:val="005A38C0"/>
    <w:rsid w:val="005A4C9B"/>
    <w:rsid w:val="005C5926"/>
    <w:rsid w:val="005D229F"/>
    <w:rsid w:val="005F5028"/>
    <w:rsid w:val="0060636E"/>
    <w:rsid w:val="006124E3"/>
    <w:rsid w:val="00630D60"/>
    <w:rsid w:val="00630DD7"/>
    <w:rsid w:val="006366F0"/>
    <w:rsid w:val="006370C5"/>
    <w:rsid w:val="006415C1"/>
    <w:rsid w:val="00641609"/>
    <w:rsid w:val="00642D20"/>
    <w:rsid w:val="0065175F"/>
    <w:rsid w:val="00664DE7"/>
    <w:rsid w:val="00665837"/>
    <w:rsid w:val="0067170E"/>
    <w:rsid w:val="006718FC"/>
    <w:rsid w:val="00673D5F"/>
    <w:rsid w:val="00684674"/>
    <w:rsid w:val="0069173B"/>
    <w:rsid w:val="006946DD"/>
    <w:rsid w:val="006973E8"/>
    <w:rsid w:val="006A41BD"/>
    <w:rsid w:val="006B64C5"/>
    <w:rsid w:val="006C1733"/>
    <w:rsid w:val="006C4B44"/>
    <w:rsid w:val="006E708B"/>
    <w:rsid w:val="00722AC7"/>
    <w:rsid w:val="00737023"/>
    <w:rsid w:val="007525B9"/>
    <w:rsid w:val="00771DEB"/>
    <w:rsid w:val="007955F8"/>
    <w:rsid w:val="007A0797"/>
    <w:rsid w:val="007A452F"/>
    <w:rsid w:val="007E440D"/>
    <w:rsid w:val="00811882"/>
    <w:rsid w:val="008306A9"/>
    <w:rsid w:val="00885A87"/>
    <w:rsid w:val="00893E19"/>
    <w:rsid w:val="008964F2"/>
    <w:rsid w:val="008B6B13"/>
    <w:rsid w:val="008C276B"/>
    <w:rsid w:val="008D1056"/>
    <w:rsid w:val="008D30C3"/>
    <w:rsid w:val="008F1AB1"/>
    <w:rsid w:val="0090704B"/>
    <w:rsid w:val="009259C3"/>
    <w:rsid w:val="009310EC"/>
    <w:rsid w:val="0094351C"/>
    <w:rsid w:val="00967265"/>
    <w:rsid w:val="00975694"/>
    <w:rsid w:val="00985D4D"/>
    <w:rsid w:val="009A3002"/>
    <w:rsid w:val="009B44FD"/>
    <w:rsid w:val="009B6379"/>
    <w:rsid w:val="009C1A71"/>
    <w:rsid w:val="009D1774"/>
    <w:rsid w:val="009D3998"/>
    <w:rsid w:val="009E2AFF"/>
    <w:rsid w:val="009F6D8C"/>
    <w:rsid w:val="00A33299"/>
    <w:rsid w:val="00A51A9A"/>
    <w:rsid w:val="00A622E5"/>
    <w:rsid w:val="00AB65EE"/>
    <w:rsid w:val="00AB7DF0"/>
    <w:rsid w:val="00AC5B78"/>
    <w:rsid w:val="00AD70CB"/>
    <w:rsid w:val="00AF5AA1"/>
    <w:rsid w:val="00AF662C"/>
    <w:rsid w:val="00AF671C"/>
    <w:rsid w:val="00B30C57"/>
    <w:rsid w:val="00B35D83"/>
    <w:rsid w:val="00B45A05"/>
    <w:rsid w:val="00B52694"/>
    <w:rsid w:val="00B5576B"/>
    <w:rsid w:val="00B734C1"/>
    <w:rsid w:val="00B94688"/>
    <w:rsid w:val="00B94CC3"/>
    <w:rsid w:val="00BA739B"/>
    <w:rsid w:val="00BB1D4D"/>
    <w:rsid w:val="00BD30EA"/>
    <w:rsid w:val="00BD507B"/>
    <w:rsid w:val="00BE6A5E"/>
    <w:rsid w:val="00C10B69"/>
    <w:rsid w:val="00C24A6A"/>
    <w:rsid w:val="00C2547C"/>
    <w:rsid w:val="00C3577A"/>
    <w:rsid w:val="00C43DF9"/>
    <w:rsid w:val="00C47628"/>
    <w:rsid w:val="00C607F1"/>
    <w:rsid w:val="00C90F7D"/>
    <w:rsid w:val="00C9304D"/>
    <w:rsid w:val="00CB0F7F"/>
    <w:rsid w:val="00CC1F5B"/>
    <w:rsid w:val="00CF3685"/>
    <w:rsid w:val="00D0627C"/>
    <w:rsid w:val="00D2672B"/>
    <w:rsid w:val="00D3181E"/>
    <w:rsid w:val="00D33AE3"/>
    <w:rsid w:val="00D352E9"/>
    <w:rsid w:val="00D42F8B"/>
    <w:rsid w:val="00D54BC0"/>
    <w:rsid w:val="00D571EE"/>
    <w:rsid w:val="00D61AE0"/>
    <w:rsid w:val="00D75915"/>
    <w:rsid w:val="00D83559"/>
    <w:rsid w:val="00DA7E8D"/>
    <w:rsid w:val="00DD6292"/>
    <w:rsid w:val="00DE23A8"/>
    <w:rsid w:val="00DE5D2F"/>
    <w:rsid w:val="00DF3CFC"/>
    <w:rsid w:val="00DF48E5"/>
    <w:rsid w:val="00E22286"/>
    <w:rsid w:val="00E309A0"/>
    <w:rsid w:val="00E378C9"/>
    <w:rsid w:val="00E64209"/>
    <w:rsid w:val="00E6581F"/>
    <w:rsid w:val="00E8326B"/>
    <w:rsid w:val="00E932D8"/>
    <w:rsid w:val="00EB71B1"/>
    <w:rsid w:val="00ED0537"/>
    <w:rsid w:val="00EF3C88"/>
    <w:rsid w:val="00F00871"/>
    <w:rsid w:val="00F04ED8"/>
    <w:rsid w:val="00F05F85"/>
    <w:rsid w:val="00F06559"/>
    <w:rsid w:val="00F07E2B"/>
    <w:rsid w:val="00F206FE"/>
    <w:rsid w:val="00F224CB"/>
    <w:rsid w:val="00F330F3"/>
    <w:rsid w:val="00F42A36"/>
    <w:rsid w:val="00F45FC0"/>
    <w:rsid w:val="00F718D2"/>
    <w:rsid w:val="00F9514F"/>
    <w:rsid w:val="00FA7842"/>
    <w:rsid w:val="00FB1DEA"/>
    <w:rsid w:val="00FB7D70"/>
    <w:rsid w:val="00FD5B04"/>
    <w:rsid w:val="00FE202C"/>
    <w:rsid w:val="00FF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672B"/>
    <w:pPr>
      <w:spacing w:after="0" w:line="240" w:lineRule="auto"/>
    </w:pPr>
  </w:style>
  <w:style w:type="table" w:styleId="a4">
    <w:name w:val="Table Grid"/>
    <w:basedOn w:val="a1"/>
    <w:rsid w:val="00B526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C8FF0-3F68-400B-866C-CA0C2A6C1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</dc:creator>
  <cp:keywords/>
  <dc:description/>
  <cp:lastModifiedBy>Пользователь Windows</cp:lastModifiedBy>
  <cp:revision>20</cp:revision>
  <cp:lastPrinted>2016-05-12T06:51:00Z</cp:lastPrinted>
  <dcterms:created xsi:type="dcterms:W3CDTF">2016-05-12T05:10:00Z</dcterms:created>
  <dcterms:modified xsi:type="dcterms:W3CDTF">2020-02-13T07:24:00Z</dcterms:modified>
</cp:coreProperties>
</file>